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Pozvánka na veřejné zasedání Zastupitelstva obce Nasavrky</w:t>
      </w:r>
    </w:p>
    <w:p>
      <w:pPr>
        <w:pStyle w:val="NoSpacing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---------------------------------------------------------------------------------------------------------------------------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Obecní úřad Nasavrky v souladu s ustanovením § 93 odst. 1 zákona č. 128/2000 Sb., o obcích, v platném znění, informuje občany o konání 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. zasedání Zastupitelstva obce Nasavrky v roce 2025, svolaného starostou obce Jiřím Součkem. 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Místo konání:</w:t>
      </w:r>
      <w:r>
        <w:rPr>
          <w:sz w:val="24"/>
          <w:szCs w:val="24"/>
        </w:rPr>
        <w:t xml:space="preserve">  Obecní úřad Nasavrky, č. p. 31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Doba konání: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11.6.</w:t>
      </w:r>
      <w:r>
        <w:rPr>
          <w:sz w:val="24"/>
          <w:szCs w:val="24"/>
        </w:rPr>
        <w:t>2025 od 19 hodin</w:t>
      </w:r>
    </w:p>
    <w:p>
      <w:pPr>
        <w:pStyle w:val="Normal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Navržený program: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Zahájení zasedání a určení ověřovatelů zápisu a zapisovatele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Projednání zprávy o výsledku přezkoumání hospodaření za rok 2024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Diskuze a závěr</w:t>
      </w:r>
    </w:p>
    <w:p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V obci Nasavrky, dne </w:t>
      </w:r>
      <w:r>
        <w:rPr>
          <w:sz w:val="24"/>
          <w:szCs w:val="24"/>
        </w:rPr>
        <w:t>4.6.2025</w:t>
      </w:r>
    </w:p>
    <w:p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>……………………………………………..</w:t>
      </w:r>
    </w:p>
    <w:p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 xml:space="preserve"> Jiří Souček</w:t>
      </w:r>
    </w:p>
    <w:p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 xml:space="preserve">     starosta obce Nasavrky</w:t>
      </w:r>
    </w:p>
    <w:p>
      <w:pPr>
        <w:pStyle w:val="ListParagraph"/>
        <w:ind w:left="0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ListParagraph"/>
        <w:ind w:left="0"/>
        <w:rPr/>
      </w:pPr>
      <w:r>
        <w:rPr/>
      </w:r>
    </w:p>
    <w:p>
      <w:pPr>
        <w:pStyle w:val="ListParagraph"/>
        <w:ind w:left="0"/>
        <w:rPr/>
      </w:pPr>
      <w:r>
        <w:rPr/>
      </w:r>
    </w:p>
    <w:p>
      <w:pPr>
        <w:pStyle w:val="ListParagraph"/>
        <w:ind w:left="0"/>
        <w:rPr/>
      </w:pPr>
      <w:r>
        <w:rPr/>
      </w:r>
    </w:p>
    <w:p>
      <w:pPr>
        <w:pStyle w:val="ListParagraph"/>
        <w:ind w:left="0"/>
        <w:rPr/>
      </w:pPr>
      <w:r>
        <w:rPr/>
      </w:r>
    </w:p>
    <w:p>
      <w:pPr>
        <w:pStyle w:val="ListParagraph"/>
        <w:ind w:left="0"/>
        <w:rPr/>
      </w:pPr>
      <w:r>
        <w:rPr/>
      </w:r>
    </w:p>
    <w:p>
      <w:pPr>
        <w:pStyle w:val="ListParagraph"/>
        <w:ind w:left="0"/>
        <w:rPr/>
      </w:pPr>
      <w:r>
        <w:rPr/>
        <w:t xml:space="preserve">Vyvěšeno na úřední desce: </w:t>
      </w:r>
      <w:r>
        <w:rPr/>
        <w:t>4.6</w:t>
      </w:r>
      <w:r>
        <w:rPr/>
        <w:t>.2025</w:t>
        <w:tab/>
        <w:tab/>
        <w:tab/>
        <w:t xml:space="preserve">Sejmuto z úřední desky: </w:t>
      </w:r>
      <w:bookmarkStart w:id="0" w:name="_GoBack"/>
      <w:bookmarkEnd w:id="0"/>
      <w:r>
        <w:rPr/>
        <w:t xml:space="preserve"> </w:t>
      </w:r>
      <w:r>
        <w:rPr/>
        <w:t>11.6.2025</w:t>
      </w:r>
    </w:p>
    <w:p>
      <w:pPr>
        <w:pStyle w:val="ListParagraph"/>
        <w:spacing w:before="0" w:after="200"/>
        <w:ind w:left="0"/>
        <w:contextualSpacing/>
        <w:rPr/>
      </w:pPr>
      <w:r>
        <w:rPr/>
        <w:t xml:space="preserve">Vyvěšeno na el. úřední desce: </w:t>
      </w:r>
      <w:r>
        <w:rPr/>
        <w:t>4.6</w:t>
      </w:r>
      <w:r>
        <w:rPr/>
        <w:t>.2025</w:t>
        <w:tab/>
        <w:tab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b/>
        <w:sz w:val="32"/>
      </w:rPr>
    </w:pPr>
    <w:r>
      <w:rPr>
        <w:b/>
        <w:sz w:val="32"/>
      </w:rPr>
      <w:t>OBEC NASAVRKY</w:t>
    </w:r>
  </w:p>
  <w:p>
    <w:pPr>
      <w:pStyle w:val="Header"/>
      <w:jc w:val="center"/>
      <w:rPr/>
    </w:pPr>
    <w:r>
      <w:rPr/>
      <w:t>Nasavrky 31, 565 01 Choceň, IČ: 00854000</w:t>
    </w:r>
  </w:p>
  <w:p>
    <w:pPr>
      <w:pStyle w:val="Header"/>
      <w:jc w:val="center"/>
      <w:rPr/>
    </w:pPr>
    <w:r>
      <w:rPr/>
      <w:t xml:space="preserve">Email: </w:t>
    </w:r>
    <w:hyperlink r:id="rId1">
      <w:r>
        <w:rPr>
          <w:rStyle w:val="Hyperlink"/>
        </w:rPr>
        <w:t>obec@nasavrkyuo.cz</w:t>
      </w:r>
    </w:hyperlink>
    <w:r>
      <w:rPr/>
      <w:t xml:space="preserve">     web: </w:t>
    </w:r>
    <w:hyperlink r:id="rId2">
      <w:r>
        <w:rPr>
          <w:rStyle w:val="Hyperlink"/>
        </w:rPr>
        <w:t>www.nasavrkyuo.cz</w:t>
      </w:r>
    </w:hyperlink>
    <w:r>
      <w:rPr/>
      <w:t xml:space="preserve">     ID datové schránky: dgva3se</w:t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b/>
        <w:sz w:val="32"/>
      </w:rPr>
    </w:pPr>
    <w:r>
      <w:rPr>
        <w:b/>
        <w:sz w:val="32"/>
      </w:rPr>
      <w:t>OBEC NASAVRKY</w:t>
    </w:r>
  </w:p>
  <w:p>
    <w:pPr>
      <w:pStyle w:val="Header"/>
      <w:jc w:val="center"/>
      <w:rPr/>
    </w:pPr>
    <w:r>
      <w:rPr/>
      <w:t>Nasavrky 31, 565 01 Choceň, IČ: 00854000</w:t>
    </w:r>
  </w:p>
  <w:p>
    <w:pPr>
      <w:pStyle w:val="Header"/>
      <w:jc w:val="center"/>
      <w:rPr/>
    </w:pPr>
    <w:r>
      <w:rPr/>
      <w:t xml:space="preserve">Email: </w:t>
    </w:r>
    <w:hyperlink r:id="rId1">
      <w:r>
        <w:rPr>
          <w:rStyle w:val="Hyperlink"/>
        </w:rPr>
        <w:t>obec@nasavrkyuo.cz</w:t>
      </w:r>
    </w:hyperlink>
    <w:r>
      <w:rPr/>
      <w:t xml:space="preserve">     web: </w:t>
    </w:r>
    <w:hyperlink r:id="rId2">
      <w:r>
        <w:rPr>
          <w:rStyle w:val="Hyperlink"/>
        </w:rPr>
        <w:t>www.nasavrkyuo.cz</w:t>
      </w:r>
    </w:hyperlink>
    <w:r>
      <w:rPr/>
      <w:t xml:space="preserve">     ID datové schránky: dgva3se</w:t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786d63"/>
    <w:rPr/>
  </w:style>
  <w:style w:type="character" w:styleId="ZpatChar" w:customStyle="1">
    <w:name w:val="Zápatí Char"/>
    <w:basedOn w:val="DefaultParagraphFont"/>
    <w:uiPriority w:val="99"/>
    <w:qFormat/>
    <w:rsid w:val="00786d63"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786d63"/>
    <w:rPr>
      <w:rFonts w:ascii="Tahoma" w:hAnsi="Tahoma" w:cs="Tahoma"/>
      <w:sz w:val="16"/>
      <w:szCs w:val="16"/>
    </w:rPr>
  </w:style>
  <w:style w:type="character" w:styleId="Hyperlink" w:customStyle="1">
    <w:name w:val="Hyperlink"/>
    <w:basedOn w:val="DefaultParagraphFont"/>
    <w:uiPriority w:val="99"/>
    <w:unhideWhenUsed/>
    <w:rsid w:val="00786d63"/>
    <w:rPr>
      <w:color w:themeColor="hyperlink" w:val="0000FF"/>
      <w:u w:val="single"/>
    </w:rPr>
  </w:style>
  <w:style w:type="character" w:styleId="BezmezerChar" w:customStyle="1">
    <w:name w:val="Bez mezer Char"/>
    <w:basedOn w:val="DefaultParagraphFont"/>
    <w:link w:val="NoSpacing"/>
    <w:uiPriority w:val="1"/>
    <w:qFormat/>
    <w:rsid w:val="00786d63"/>
    <w:rPr/>
  </w:style>
  <w:style w:type="paragraph" w:styleId="Nadpis" w:customStyle="1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Zhlavazpat" w:customStyle="1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786d6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786d6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86d6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link w:val="BezmezerChar"/>
    <w:uiPriority w:val="1"/>
    <w:qFormat/>
    <w:rsid w:val="00786d63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ListParagraph">
    <w:name w:val="List Paragraph"/>
    <w:basedOn w:val="Normal"/>
    <w:uiPriority w:val="34"/>
    <w:qFormat/>
    <w:rsid w:val="00786d63"/>
    <w:pPr>
      <w:spacing w:before="0" w:after="200"/>
      <w:ind w:left="720"/>
      <w:contextualSpacing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mailto:obec@nasavrkyuo.cz" TargetMode="External"/><Relationship Id="rId2" Type="http://schemas.openxmlformats.org/officeDocument/2006/relationships/hyperlink" Target="http://www.nasavrkyuo.cz/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hyperlink" Target="mailto:obec@nasavrkyuo.cz" TargetMode="External"/><Relationship Id="rId2" Type="http://schemas.openxmlformats.org/officeDocument/2006/relationships/hyperlink" Target="http://www.nasavrkyuo.cz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E12E8-6B27-4E40-A521-4BA2271B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LibreOffice/24.2.7.2$Windows_X86_64 LibreOffice_project/ee3885777aa7032db5a9b65deec9457448a91162</Application>
  <AppVersion>15.0000</AppVersion>
  <Pages>1</Pages>
  <Words>145</Words>
  <Characters>972</Characters>
  <CharactersWithSpaces>1159</CharactersWithSpaces>
  <Paragraphs>22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2024-12-12T07:02:00Z</dcterms:created>
  <dc:creator>PC</dc:creator>
  <dc:description/>
  <dc:language>cs-CZ</dc:language>
  <cp:lastModifiedBy/>
  <cp:lastPrinted>2025-06-08T18:08:01Z</cp:lastPrinted>
  <dcterms:modified xsi:type="dcterms:W3CDTF">2025-06-08T18:08:14Z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