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Zápis ze zasedání Zastupitelstva obce Nasavrky č. 4/2025</w:t>
      </w:r>
    </w:p>
    <w:p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konaného dne 24.9.2025</w:t>
      </w:r>
    </w:p>
    <w:p>
      <w:pPr>
        <w:pStyle w:val="NoSpacing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---------------------------------------------------------------------------------------------------------------------------</w:t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sz w:val="24"/>
        </w:rPr>
      </w:pPr>
      <w:r>
        <w:rPr>
          <w:b/>
          <w:sz w:val="24"/>
        </w:rPr>
        <w:t>Přítomní členové</w:t>
      </w:r>
      <w:r>
        <w:rPr>
          <w:sz w:val="24"/>
        </w:rPr>
        <w:t>: Jiří Souček, Markéta Jagenbreinová, Ing. Petr Ouře</w:t>
      </w:r>
      <w:r>
        <w:rPr>
          <w:sz w:val="24"/>
        </w:rPr>
        <w:t>ts</w:t>
      </w:r>
      <w:r>
        <w:rPr>
          <w:sz w:val="24"/>
        </w:rPr>
        <w:t xml:space="preserve">ký, Pavel Valach, Petra </w:t>
      </w:r>
    </w:p>
    <w:p>
      <w:pPr>
        <w:pStyle w:val="NoSpacing"/>
        <w:rPr>
          <w:sz w:val="24"/>
        </w:rPr>
      </w:pPr>
      <w:r>
        <w:rPr>
          <w:sz w:val="24"/>
        </w:rPr>
        <w:t xml:space="preserve">                                  </w:t>
      </w:r>
      <w:r>
        <w:rPr>
          <w:sz w:val="24"/>
        </w:rPr>
        <w:t>Majznerová</w:t>
      </w:r>
    </w:p>
    <w:p>
      <w:pPr>
        <w:pStyle w:val="NoSpacing"/>
        <w:rPr>
          <w:sz w:val="24"/>
        </w:rPr>
      </w:pPr>
      <w:r>
        <w:rPr>
          <w:b/>
          <w:sz w:val="24"/>
        </w:rPr>
        <w:t>Nepřítomní členové</w:t>
      </w:r>
      <w:r>
        <w:rPr>
          <w:sz w:val="24"/>
        </w:rPr>
        <w:t>: 0</w:t>
      </w:r>
    </w:p>
    <w:p>
      <w:pPr>
        <w:pStyle w:val="NoSpacing"/>
        <w:rPr>
          <w:sz w:val="24"/>
        </w:rPr>
      </w:pPr>
      <w:r>
        <w:rPr>
          <w:b/>
          <w:sz w:val="24"/>
        </w:rPr>
        <w:t>Hosté</w:t>
      </w:r>
      <w:r>
        <w:rPr>
          <w:sz w:val="24"/>
        </w:rPr>
        <w:t>: 0</w:t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>1. Zahájení zasedání a určení ověřovatelů zápisu a zapisovatele</w:t>
      </w:r>
    </w:p>
    <w:p>
      <w:pPr>
        <w:pStyle w:val="NoSpacing"/>
        <w:rPr>
          <w:sz w:val="24"/>
        </w:rPr>
      </w:pPr>
      <w:r>
        <w:rPr>
          <w:sz w:val="24"/>
        </w:rPr>
        <w:t>Předsedající navrhl zapisovatelem Markétu Jagenbreinovou, ověřovateli zápisu Petru Majznerovou a Pavla Valacha.</w:t>
      </w:r>
    </w:p>
    <w:p>
      <w:pPr>
        <w:pStyle w:val="NoSpacing"/>
        <w:rPr>
          <w:sz w:val="24"/>
        </w:rPr>
      </w:pPr>
      <w:r>
        <w:rPr>
          <w:sz w:val="24"/>
        </w:rPr>
        <w:t>Nebyly vzneseny žádné protinávrhy.</w:t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>Návrh usnesení:</w:t>
      </w:r>
    </w:p>
    <w:p>
      <w:pPr>
        <w:pStyle w:val="NoSpacing"/>
        <w:rPr>
          <w:sz w:val="24"/>
        </w:rPr>
      </w:pPr>
      <w:r>
        <w:rPr>
          <w:sz w:val="24"/>
        </w:rPr>
        <w:t>Zastupitelstvo obce schvaluje zapisovatelem Markétu Jagenbreinovou, ověřovateli zápisu  Petru Majznerovou a Pavla Valacha.</w:t>
      </w:r>
    </w:p>
    <w:p>
      <w:pPr>
        <w:pStyle w:val="NoSpacing"/>
        <w:rPr>
          <w:sz w:val="24"/>
        </w:rPr>
      </w:pPr>
      <w:r>
        <w:rPr>
          <w:sz w:val="24"/>
        </w:rPr>
        <w:t xml:space="preserve">Hlasování: </w:t>
        <w:tab/>
        <w:t>PRO: 5</w:t>
        <w:tab/>
        <w:tab/>
        <w:t>PROTI: 0</w:t>
        <w:tab/>
        <w:tab/>
        <w:t xml:space="preserve">ZDRŽEL SE: 0 </w:t>
      </w:r>
    </w:p>
    <w:p>
      <w:pPr>
        <w:pStyle w:val="NoSpacing"/>
        <w:rPr>
          <w:b/>
          <w:sz w:val="24"/>
        </w:rPr>
      </w:pPr>
      <w:r>
        <w:rPr>
          <w:b/>
          <w:sz w:val="24"/>
        </w:rPr>
        <w:t>Usnesení č. 1/4/25 bylo schváleno</w:t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sz w:val="24"/>
          <w:u w:val="none"/>
        </w:rPr>
        <w:t>Starosta seznámil přítomné s programem zasedání.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Zahájení zasedání a určení ověřovatelů zápisu a zapisovatele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Žádost o dotaci v roce 2026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Projekt na opravu silnice v obci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Střednědobý výhled pro rok 2025-2027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Zvýšení místního poplatku za svoz komunálního odpadu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Smlouva o poskytnutí dotace z Programu obnovy venkova 2023+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 xml:space="preserve">Diskuze a závěr </w:t>
      </w:r>
    </w:p>
    <w:p>
      <w:pPr>
        <w:pStyle w:val="NoSpacing"/>
        <w:rPr>
          <w:u w:val="none"/>
        </w:rPr>
      </w:pPr>
      <w:r>
        <w:rPr>
          <w:u w:val="none"/>
        </w:rPr>
      </w:r>
    </w:p>
    <w:p>
      <w:pPr>
        <w:pStyle w:val="NoSpacing"/>
        <w:rPr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ZO pozměnilo program zasedání o bod č.4 , bod č.5 </w:t>
      </w:r>
      <w:r>
        <w:rPr>
          <w:b w:val="false"/>
          <w:bCs w:val="false"/>
          <w:sz w:val="24"/>
          <w:szCs w:val="24"/>
        </w:rPr>
        <w:t>a bod č.6</w:t>
      </w:r>
    </w:p>
    <w:p>
      <w:pPr>
        <w:pStyle w:val="NoSpacing"/>
        <w:rPr>
          <w:u w:val="none"/>
        </w:rPr>
      </w:pPr>
      <w:r>
        <w:rPr>
          <w:u w:val="none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>2. Žádost o dotaci v roce 2026</w:t>
      </w:r>
    </w:p>
    <w:p>
      <w:pPr>
        <w:pStyle w:val="NoSpacing"/>
        <w:rPr>
          <w:b w:val="false"/>
        </w:rPr>
      </w:pPr>
      <w:r>
        <w:rPr>
          <w:b w:val="false"/>
          <w:bCs w:val="false"/>
          <w:sz w:val="24"/>
          <w:u w:val="none"/>
        </w:rPr>
        <w:t>ZO byla předložena žádost o dotaci na opravu místní komunikace v roce 2026. Dotace by měla být vyhlášena začátkem roku 2026.</w:t>
      </w:r>
    </w:p>
    <w:p>
      <w:pPr>
        <w:pStyle w:val="NoSpacing"/>
        <w:rPr>
          <w:bCs w:val="false"/>
          <w:sz w:val="24"/>
          <w:u w:val="none"/>
        </w:rPr>
      </w:pPr>
      <w:r>
        <w:rPr>
          <w:bCs w:val="false"/>
          <w:sz w:val="24"/>
          <w:u w:val="none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Návrh usnesení: </w:t>
      </w:r>
    </w:p>
    <w:p>
      <w:pPr>
        <w:pStyle w:val="NoSpacing"/>
        <w:rPr>
          <w:sz w:val="24"/>
        </w:rPr>
      </w:pPr>
      <w:r>
        <w:rPr>
          <w:sz w:val="24"/>
        </w:rPr>
        <w:t xml:space="preserve">ZO projednává a schvaluje žádost o dotaci v roce 2026 na opravu místní komunikace. </w:t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sz w:val="24"/>
        </w:rPr>
      </w:pPr>
      <w:r>
        <w:rPr>
          <w:sz w:val="24"/>
        </w:rPr>
        <w:t xml:space="preserve">Hlasování: </w:t>
        <w:tab/>
        <w:t>PRO: 5</w:t>
        <w:tab/>
        <w:tab/>
        <w:t>PROTI: 0</w:t>
        <w:tab/>
        <w:tab/>
        <w:t xml:space="preserve">ZDRŽEL SE: 0 </w:t>
      </w:r>
    </w:p>
    <w:p>
      <w:pPr>
        <w:pStyle w:val="NoSpacing"/>
        <w:rPr>
          <w:b/>
          <w:sz w:val="24"/>
        </w:rPr>
      </w:pPr>
      <w:r>
        <w:rPr>
          <w:b/>
          <w:sz w:val="24"/>
        </w:rPr>
        <w:t>Usnesení č. 2/4/25 bylo schváleno</w:t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3. Projekt na opravu místní komunikace 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  <w:t>ZO  zadalo vypracování projektové dokumentace panu Prudičovi, projekce dopravních staveb.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Spacing"/>
        <w:rPr>
          <w:u w:val="single"/>
        </w:rPr>
      </w:pPr>
      <w:r>
        <w:rPr>
          <w:b/>
          <w:bCs w:val="false"/>
          <w:sz w:val="24"/>
          <w:u w:val="single"/>
        </w:rPr>
        <w:t xml:space="preserve">4. Návrh střednědobý výhled </w:t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sz w:val="24"/>
          <w:u w:val="none"/>
        </w:rPr>
        <w:t xml:space="preserve">ZO byl předložen návrh střednědobého výhledu pro rok 2025-2027 k projednání </w:t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b/>
          <w:bCs/>
          <w:u w:val="single"/>
        </w:rPr>
      </w:pPr>
      <w:r>
        <w:rPr>
          <w:b/>
          <w:bCs/>
          <w:sz w:val="24"/>
          <w:u w:val="single"/>
        </w:rPr>
        <w:t>Návrh usnesení:</w:t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sz w:val="24"/>
          <w:u w:val="none"/>
        </w:rPr>
        <w:t>ZO projednává návrh střednědobého výhledu pro rok 2025-2027</w:t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sz w:val="24"/>
          <w:u w:val="none"/>
        </w:rPr>
        <w:t xml:space="preserve"> </w:t>
      </w:r>
    </w:p>
    <w:p>
      <w:pPr>
        <w:pStyle w:val="NoSpacing"/>
        <w:rPr>
          <w:sz w:val="24"/>
        </w:rPr>
      </w:pPr>
      <w:r>
        <w:rPr>
          <w:sz w:val="24"/>
        </w:rPr>
        <w:t xml:space="preserve">Hlasování: </w:t>
        <w:tab/>
        <w:t>PRO: 5</w:t>
        <w:tab/>
        <w:tab/>
        <w:t>PROTI: 0</w:t>
        <w:tab/>
        <w:tab/>
        <w:t xml:space="preserve">ZDRŽEL SE: 0 </w:t>
      </w:r>
    </w:p>
    <w:p>
      <w:pPr>
        <w:pStyle w:val="NoSpacing"/>
        <w:rPr>
          <w:b/>
          <w:sz w:val="24"/>
        </w:rPr>
      </w:pPr>
      <w:r>
        <w:rPr>
          <w:b/>
        </w:rPr>
        <w:t>ZO schválilo návrh střednědobého výhledu pro rok 2025-2027, který byl následně vyvěšen na úřední desku.</w:t>
      </w:r>
    </w:p>
    <w:p>
      <w:pPr>
        <w:pStyle w:val="NoSpacing"/>
        <w:rPr>
          <w:b/>
          <w:sz w:val="24"/>
        </w:rPr>
      </w:pPr>
      <w:r>
        <w:rPr>
          <w:b/>
        </w:rPr>
        <w:t xml:space="preserve">Usnesení č. 4/4/25 bylo schváleno 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  <w:t xml:space="preserve"> 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5. Zvýšení místního poplatku za svoz komunálního odpadu</w:t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sz w:val="24"/>
          <w:u w:val="none"/>
        </w:rPr>
        <w:t xml:space="preserve">ZO navrhlo zvýšení poplatku  za svoz komunálního odpadu z částky </w:t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sz w:val="24"/>
          <w:u w:val="none"/>
        </w:rPr>
        <w:t xml:space="preserve">450 Kč na 500 Kč/ osoba za rok. </w:t>
      </w:r>
    </w:p>
    <w:p>
      <w:pPr>
        <w:pStyle w:val="NoSpacing"/>
        <w:rPr>
          <w:b w:val="false"/>
          <w:bCs w:val="false"/>
          <w:sz w:val="24"/>
          <w:u w:val="single"/>
        </w:rPr>
      </w:pPr>
      <w:r>
        <w:rPr>
          <w:b w:val="false"/>
          <w:bCs w:val="false"/>
          <w:sz w:val="24"/>
          <w:u w:val="single"/>
        </w:rPr>
      </w:r>
    </w:p>
    <w:p>
      <w:pPr>
        <w:pStyle w:val="NoSpacing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Návrh usnesení: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  <w:t>ZO projednalo a schválilo zvýšení poplatku za svoz komunálního odpadu.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  <w:t xml:space="preserve">Nyní se platilo 450 Kč za osobu a  od 1/2026 bude poplatek  500 Kč/osoba za rok 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  <w:t xml:space="preserve">Hlasování: </w:t>
        <w:tab/>
        <w:t>PRO: 5</w:t>
        <w:tab/>
        <w:tab/>
        <w:t>PROTI: 0</w:t>
        <w:tab/>
        <w:tab/>
        <w:t xml:space="preserve">ZDRŽEL SE: 0 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/>
          <w:bCs w:val="false"/>
          <w:sz w:val="24"/>
          <w:u w:val="none"/>
        </w:rPr>
        <w:t>Usnesení č. 5/4/25 bylo schváleno</w:t>
      </w:r>
      <w:r>
        <w:rPr>
          <w:b w:val="false"/>
          <w:bCs w:val="false"/>
          <w:sz w:val="24"/>
          <w:u w:val="none"/>
        </w:rPr>
        <w:t xml:space="preserve">                            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6. </w:t>
      </w:r>
      <w:r>
        <w:rPr>
          <w:b/>
          <w:sz w:val="24"/>
          <w:szCs w:val="24"/>
          <w:u w:val="single"/>
        </w:rPr>
        <w:t>Smlouva o poskytnutí dotace z Programu obnovy venkova 2023+</w:t>
      </w:r>
    </w:p>
    <w:p>
      <w:pPr>
        <w:pStyle w:val="NoSpacing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  <w:t>ZO požádalo o smlouvu s Pardubickým krajem o poskytnutí dotace z Programu obnovy venkova 2023+</w:t>
      </w:r>
    </w:p>
    <w:p>
      <w:pPr>
        <w:pStyle w:val="NoSpacing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</w:r>
    </w:p>
    <w:p>
      <w:pPr>
        <w:pStyle w:val="NoSpacing"/>
        <w:rPr>
          <w:b/>
          <w:bCs/>
          <w:u w:val="single"/>
        </w:rPr>
      </w:pPr>
      <w:r>
        <w:rPr>
          <w:b/>
          <w:bCs/>
          <w:sz w:val="24"/>
          <w:u w:val="single"/>
        </w:rPr>
        <w:t>Návrh usnesení:</w:t>
      </w:r>
    </w:p>
    <w:p>
      <w:pPr>
        <w:pStyle w:val="NoSpacing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  <w:t>ZO projednalo a schválilo smlouvu o poskytnutí dotace z Programu obnovy venkova 2023+</w:t>
      </w:r>
    </w:p>
    <w:p>
      <w:pPr>
        <w:pStyle w:val="NoSpacing"/>
        <w:rPr>
          <w:b/>
          <w:sz w:val="24"/>
        </w:rPr>
      </w:pPr>
      <w:r>
        <w:rPr>
          <w:b/>
          <w:sz w:val="24"/>
        </w:rPr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  <w:t xml:space="preserve">Hlasování: </w:t>
        <w:tab/>
        <w:t>PRO: 5</w:t>
        <w:tab/>
        <w:tab/>
        <w:t>PROTI: 0</w:t>
        <w:tab/>
        <w:tab/>
        <w:t xml:space="preserve">ZDRŽEL SE: 0 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Cs w:val="false"/>
          <w:u w:val="none"/>
        </w:rPr>
        <w:t>Usnesení č. 6/5/25 bylo schváleno</w:t>
      </w:r>
      <w:r>
        <w:rPr>
          <w:b w:val="false"/>
          <w:bCs w:val="false"/>
          <w:u w:val="none"/>
        </w:rPr>
        <w:t xml:space="preserve">          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u w:val="none"/>
        </w:rPr>
        <w:t xml:space="preserve">7. </w:t>
      </w:r>
      <w:r>
        <w:rPr>
          <w:b/>
          <w:bCs/>
          <w:u w:val="single"/>
        </w:rPr>
        <w:t xml:space="preserve">Diskuze, závěr    </w:t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ZO obce ukončilo zasedání ve 20.00</w:t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Spacing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ind w:hanging="0" w:left="0"/>
        <w:rPr>
          <w:sz w:val="24"/>
          <w:szCs w:val="24"/>
        </w:rPr>
      </w:pPr>
      <w:r>
        <w:rPr>
          <w:sz w:val="24"/>
          <w:szCs w:val="24"/>
        </w:rPr>
        <w:t>V obci Nasavrky, dne 24.9.2025</w:t>
      </w:r>
    </w:p>
    <w:p>
      <w:pPr>
        <w:pStyle w:val="ListParagraph"/>
        <w:ind w:hanging="0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hanging="0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hanging="0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hanging="0"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ab/>
        <w:tab/>
        <w:tab/>
        <w:tab/>
        <w:tab/>
        <w:t>…………………………………………...</w:t>
      </w:r>
    </w:p>
    <w:p>
      <w:pPr>
        <w:pStyle w:val="ListParagraph"/>
        <w:ind w:hanging="0" w:left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Jiří Souček</w:t>
        <w:tab/>
        <w:tab/>
        <w:tab/>
        <w:tab/>
        <w:t xml:space="preserve">                                 Markéta Jagenbreinová</w:t>
      </w:r>
    </w:p>
    <w:p>
      <w:pPr>
        <w:pStyle w:val="ListParagraph"/>
        <w:ind w:hanging="0" w:left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starosta obce Nasavrky</w:t>
        <w:tab/>
        <w:tab/>
        <w:tab/>
        <w:tab/>
        <w:tab/>
        <w:t xml:space="preserve">    místostarostka, zapisovatel</w:t>
      </w:r>
    </w:p>
    <w:p>
      <w:pPr>
        <w:pStyle w:val="ListParagraph"/>
        <w:ind w:hanging="0" w:left="0"/>
        <w:rPr>
          <w:b/>
          <w:sz w:val="24"/>
        </w:rPr>
      </w:pPr>
      <w:r>
        <w:rPr>
          <w:b/>
          <w:sz w:val="24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Spacing"/>
        <w:rPr>
          <w:b/>
          <w:sz w:val="24"/>
        </w:rPr>
      </w:pPr>
      <w:r>
        <w:rPr>
          <w:b/>
          <w:sz w:val="24"/>
        </w:rPr>
      </w:r>
    </w:p>
    <w:p>
      <w:pPr>
        <w:pStyle w:val="NoSpacing"/>
        <w:rPr>
          <w:b/>
          <w:sz w:val="24"/>
        </w:rPr>
      </w:pPr>
      <w:r>
        <w:rPr>
          <w:b/>
          <w:sz w:val="24"/>
        </w:rPr>
      </w:r>
    </w:p>
    <w:p>
      <w:pPr>
        <w:pStyle w:val="NoSpacing"/>
        <w:rPr>
          <w:b/>
          <w:sz w:val="24"/>
        </w:rPr>
      </w:pPr>
      <w:r>
        <w:rPr>
          <w:b/>
          <w:sz w:val="24"/>
        </w:rPr>
        <w:t>………………………………</w:t>
      </w:r>
      <w:r>
        <w:rPr>
          <w:b/>
          <w:sz w:val="24"/>
        </w:rPr>
        <w:tab/>
        <w:tab/>
        <w:t xml:space="preserve">  ……………………………..</w:t>
        <w:tab/>
        <w:tab/>
        <w:tab/>
        <w:t xml:space="preserve">     ……………………………</w:t>
      </w:r>
    </w:p>
    <w:p>
      <w:pPr>
        <w:pStyle w:val="NoSpacing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Pavel Valach</w:t>
        <w:tab/>
        <w:t xml:space="preserve">                 Petra Majznerová</w:t>
        <w:tab/>
        <w:tab/>
        <w:tab/>
        <w:t xml:space="preserve">      Ing. Petr Ouřetský</w:t>
      </w:r>
    </w:p>
    <w:p>
      <w:pPr>
        <w:pStyle w:val="NoSpacing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>ověřovatel</w:t>
        <w:tab/>
        <w:tab/>
        <w:t xml:space="preserve">                      ověřovatel</w:t>
        <w:tab/>
        <w:t xml:space="preserve">                                        zastupitel</w:t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sz w:val="24"/>
        </w:rPr>
      </w:pPr>
      <w:r>
        <w:rPr>
          <w:sz w:val="24"/>
        </w:rPr>
        <w:t>Vyvěšeno na úřední desce: 24.9.2025                              Sejmuto z úřední desky:</w:t>
      </w:r>
    </w:p>
    <w:p>
      <w:pPr>
        <w:pStyle w:val="NoSpacing"/>
        <w:rPr>
          <w:sz w:val="24"/>
        </w:rPr>
      </w:pPr>
      <w:r>
        <w:rPr>
          <w:sz w:val="24"/>
        </w:rPr>
        <w:t>Vyvěšeno na el.úřední desce: 24.9.2025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724021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724021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2"/>
      </w:rPr>
    </w:pPr>
    <w:r>
      <w:rPr>
        <w:b/>
        <w:sz w:val="32"/>
      </w:rPr>
    </w:r>
  </w:p>
  <w:p>
    <w:pPr>
      <w:pStyle w:val="Header"/>
      <w:jc w:val="center"/>
      <w:rPr>
        <w:b/>
        <w:sz w:val="32"/>
      </w:rPr>
    </w:pPr>
    <w:r>
      <w:rPr>
        <w:b/>
        <w:sz w:val="32"/>
      </w:rPr>
      <w:t>OBEC NASAVRKY</w:t>
    </w:r>
  </w:p>
  <w:p>
    <w:pPr>
      <w:pStyle w:val="Header"/>
      <w:jc w:val="center"/>
      <w:rPr/>
    </w:pPr>
    <w:r>
      <w:rPr/>
      <w:t>Nasavrky 31, 565 01 Choceň, IČ: 00854000</w:t>
    </w:r>
  </w:p>
  <w:p>
    <w:pPr>
      <w:pStyle w:val="Header"/>
      <w:jc w:val="center"/>
      <w:rPr/>
    </w:pPr>
    <w:r>
      <w:rPr/>
      <w:t xml:space="preserve">Email: </w:t>
    </w:r>
    <w:hyperlink r:id="rId1">
      <w:r>
        <w:rPr>
          <w:rStyle w:val="Hyperlink"/>
        </w:rPr>
        <w:t>obec@nasavrkyuo.cz</w:t>
      </w:r>
    </w:hyperlink>
    <w:r>
      <w:rPr/>
      <w:t xml:space="preserve">     web: </w:t>
    </w:r>
    <w:hyperlink r:id="rId2">
      <w:r>
        <w:rPr>
          <w:rStyle w:val="Hyperlink"/>
        </w:rPr>
        <w:t>www.nasavrkyuo.cz</w:t>
      </w:r>
    </w:hyperlink>
    <w:r>
      <w:rPr/>
      <w:t xml:space="preserve">     ID datové schránky: dgva3se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2"/>
      </w:rPr>
    </w:pPr>
    <w:r>
      <w:rPr>
        <w:b/>
        <w:sz w:val="32"/>
      </w:rPr>
    </w:r>
  </w:p>
  <w:p>
    <w:pPr>
      <w:pStyle w:val="Header"/>
      <w:jc w:val="center"/>
      <w:rPr>
        <w:b/>
        <w:sz w:val="32"/>
      </w:rPr>
    </w:pPr>
    <w:r>
      <w:rPr>
        <w:b/>
        <w:sz w:val="32"/>
      </w:rPr>
      <w:t>OBEC NASAVRKY</w:t>
    </w:r>
  </w:p>
  <w:p>
    <w:pPr>
      <w:pStyle w:val="Header"/>
      <w:jc w:val="center"/>
      <w:rPr/>
    </w:pPr>
    <w:r>
      <w:rPr/>
      <w:t>Nasavrky 31, 565 01 Choceň, IČ: 00854000</w:t>
    </w:r>
  </w:p>
  <w:p>
    <w:pPr>
      <w:pStyle w:val="Header"/>
      <w:jc w:val="center"/>
      <w:rPr/>
    </w:pPr>
    <w:r>
      <w:rPr/>
      <w:t xml:space="preserve">Email: </w:t>
    </w:r>
    <w:hyperlink r:id="rId1">
      <w:r>
        <w:rPr>
          <w:rStyle w:val="Hyperlink"/>
        </w:rPr>
        <w:t>obec@nasavrkyuo.cz</w:t>
      </w:r>
    </w:hyperlink>
    <w:r>
      <w:rPr/>
      <w:t xml:space="preserve">     web: </w:t>
    </w:r>
    <w:hyperlink r:id="rId2">
      <w:r>
        <w:rPr>
          <w:rStyle w:val="Hyperlink"/>
        </w:rPr>
        <w:t>www.nasavrkyuo.cz</w:t>
      </w:r>
    </w:hyperlink>
    <w:r>
      <w:rPr/>
      <w:t xml:space="preserve">     ID datové schránky: dgva3se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a53cc0"/>
    <w:rPr/>
  </w:style>
  <w:style w:type="character" w:styleId="ZpatChar" w:customStyle="1">
    <w:name w:val="Zápatí Char"/>
    <w:basedOn w:val="DefaultParagraphFont"/>
    <w:uiPriority w:val="99"/>
    <w:qFormat/>
    <w:rsid w:val="00a53cc0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a53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3cc0"/>
    <w:rPr>
      <w:color w:themeColor="hyperlink" w:val="0000FF"/>
      <w:u w:val="single"/>
    </w:rPr>
  </w:style>
  <w:style w:type="character" w:styleId="BezmezerChar" w:customStyle="1">
    <w:name w:val="Bez mezer Char"/>
    <w:basedOn w:val="DefaultParagraphFont"/>
    <w:link w:val="NoSpacing"/>
    <w:uiPriority w:val="1"/>
    <w:qFormat/>
    <w:rsid w:val="00b82087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a53cc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a53cc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53cc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link w:val="BezmezerChar"/>
    <w:uiPriority w:val="1"/>
    <w:qFormat/>
    <w:rsid w:val="00a53cc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glossaryDocument" Target="glossary/document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obec@nasavrkyuo.cz" TargetMode="External"/><Relationship Id="rId2" Type="http://schemas.openxmlformats.org/officeDocument/2006/relationships/hyperlink" Target="http://www.nasavrkyuo.cz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obec@nasavrkyuo.cz" TargetMode="External"/><Relationship Id="rId2" Type="http://schemas.openxmlformats.org/officeDocument/2006/relationships/hyperlink" Target="http://www.nasavrkyuo.cz/" TargetMode="Externa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B6"/>
    <w:rsid w:val="00C3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8CC5F877E9540ECB65A07C5E03DD0C0">
    <w:name w:val="C8CC5F877E9540ECB65A07C5E03DD0C0"/>
    <w:rsid w:val="00C35E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0ED5-6710-42D2-871F-906A057A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LibreOffice/24.2.7.2$Windows_X86_64 LibreOffice_project/ee3885777aa7032db5a9b65deec9457448a91162</Application>
  <AppVersion>15.0000</AppVersion>
  <Pages>3</Pages>
  <Words>487</Words>
  <Characters>2928</Characters>
  <CharactersWithSpaces>3679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2024-02-28T16:23:00Z</dcterms:created>
  <dc:creator>PC</dc:creator>
  <dc:description/>
  <dc:language>cs-CZ</dc:language>
  <cp:lastModifiedBy/>
  <cp:lastPrinted>2025-09-24T19:37:36Z</cp:lastPrinted>
  <dcterms:modified xsi:type="dcterms:W3CDTF">2025-09-24T19:38:58Z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