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657"/>
        <w:gridCol w:w="1853"/>
        <w:gridCol w:w="2191"/>
        <w:gridCol w:w="1953"/>
        <w:gridCol w:w="47"/>
      </w:tblGrid>
      <w:tr w:rsidR="0082072F" w:rsidRPr="008C7B90" w:rsidTr="0082072F">
        <w:trPr>
          <w:gridAfter w:val="1"/>
          <w:wAfter w:w="47" w:type="dxa"/>
          <w:trHeight w:val="340"/>
        </w:trPr>
        <w:tc>
          <w:tcPr>
            <w:tcW w:w="100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C7B90" w:rsidRDefault="0082072F" w:rsidP="00D30C81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8C7B90">
              <w:rPr>
                <w:b/>
                <w:bCs/>
                <w:sz w:val="18"/>
                <w:szCs w:val="18"/>
              </w:rPr>
              <w:t xml:space="preserve">TABULKA ROZPOČTOVÉHO VÝHLEDU </w:t>
            </w:r>
            <w:r>
              <w:rPr>
                <w:b/>
                <w:bCs/>
                <w:sz w:val="18"/>
                <w:szCs w:val="18"/>
              </w:rPr>
              <w:t>OBCE NASAVRKY 201</w:t>
            </w:r>
            <w:r w:rsidR="00D30C81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- 201</w:t>
            </w:r>
            <w:r w:rsidR="00D30C81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 xml:space="preserve"> v tis. Kč</w:t>
            </w:r>
          </w:p>
        </w:tc>
      </w:tr>
      <w:tr w:rsidR="00DE68BA" w:rsidRPr="008C7B90" w:rsidTr="0037225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2072F" w:rsidRPr="008C7B90" w:rsidRDefault="0082072F" w:rsidP="00617CD3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8C7B90">
              <w:rPr>
                <w:b/>
                <w:bCs/>
                <w:sz w:val="16"/>
                <w:szCs w:val="16"/>
              </w:rPr>
              <w:t>ř.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2072F" w:rsidRPr="008C7B90" w:rsidRDefault="0082072F" w:rsidP="00617CD3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8C7B90">
              <w:rPr>
                <w:b/>
                <w:bCs/>
                <w:sz w:val="16"/>
                <w:szCs w:val="16"/>
              </w:rPr>
              <w:t>Text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2072F" w:rsidRPr="008C7B90" w:rsidRDefault="0082072F" w:rsidP="00617C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D30C81">
              <w:rPr>
                <w:b/>
                <w:bCs/>
                <w:sz w:val="16"/>
                <w:szCs w:val="16"/>
              </w:rPr>
              <w:t>6</w:t>
            </w:r>
          </w:p>
          <w:p w:rsidR="0082072F" w:rsidRPr="008C7B90" w:rsidRDefault="0082072F" w:rsidP="00617CD3">
            <w:pPr>
              <w:jc w:val="center"/>
              <w:rPr>
                <w:rFonts w:eastAsia="Arial Unicode MS"/>
                <w:b/>
                <w:bCs/>
                <w:sz w:val="14"/>
                <w:szCs w:val="14"/>
              </w:rPr>
            </w:pPr>
            <w:r>
              <w:rPr>
                <w:rFonts w:eastAsia="Arial Unicode MS"/>
                <w:b/>
                <w:bCs/>
                <w:sz w:val="14"/>
                <w:szCs w:val="14"/>
              </w:rPr>
              <w:t>výhled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2072F" w:rsidRPr="008C7B90" w:rsidRDefault="0082072F" w:rsidP="00617CD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D30C81">
              <w:rPr>
                <w:b/>
                <w:bCs/>
                <w:sz w:val="16"/>
                <w:szCs w:val="16"/>
              </w:rPr>
              <w:t>7</w:t>
            </w:r>
          </w:p>
          <w:p w:rsidR="0082072F" w:rsidRPr="008C7B90" w:rsidRDefault="0082072F" w:rsidP="00617CD3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8C7B90">
              <w:rPr>
                <w:b/>
                <w:bCs/>
                <w:sz w:val="16"/>
                <w:szCs w:val="16"/>
              </w:rPr>
              <w:t>výhled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2072F" w:rsidRPr="008C7B90" w:rsidRDefault="0082072F" w:rsidP="00D30C81">
            <w:pPr>
              <w:ind w:left="837" w:right="787" w:hanging="837"/>
              <w:jc w:val="center"/>
              <w:rPr>
                <w:b/>
                <w:bCs/>
                <w:sz w:val="16"/>
                <w:szCs w:val="16"/>
              </w:rPr>
            </w:pPr>
            <w:r w:rsidRPr="008C7B90">
              <w:rPr>
                <w:b/>
                <w:bCs/>
                <w:sz w:val="16"/>
                <w:szCs w:val="16"/>
              </w:rPr>
              <w:t>201</w:t>
            </w:r>
            <w:r w:rsidR="00D30C81">
              <w:rPr>
                <w:b/>
                <w:bCs/>
                <w:sz w:val="16"/>
                <w:szCs w:val="16"/>
              </w:rPr>
              <w:t>8</w:t>
            </w:r>
          </w:p>
          <w:p w:rsidR="0082072F" w:rsidRPr="008C7B90" w:rsidRDefault="0082072F" w:rsidP="00D30C81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  <w:r w:rsidRPr="008C7B90">
              <w:rPr>
                <w:b/>
                <w:bCs/>
                <w:sz w:val="16"/>
                <w:szCs w:val="16"/>
              </w:rPr>
              <w:t>výhled</w:t>
            </w:r>
          </w:p>
        </w:tc>
        <w:tc>
          <w:tcPr>
            <w:tcW w:w="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2072F" w:rsidRPr="008C7B90" w:rsidRDefault="0082072F" w:rsidP="00617CD3">
            <w:pPr>
              <w:jc w:val="center"/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</w:tr>
      <w:tr w:rsidR="0082072F" w:rsidRPr="008C7B90" w:rsidTr="0037225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Daňové příjmy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E35F37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894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E35F37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878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82072F">
            <w:pPr>
              <w:ind w:right="645"/>
              <w:jc w:val="right"/>
              <w:rPr>
                <w:rFonts w:eastAsia="Arial Unicode MS"/>
                <w:sz w:val="22"/>
                <w:szCs w:val="22"/>
              </w:rPr>
            </w:pPr>
          </w:p>
        </w:tc>
      </w:tr>
      <w:tr w:rsidR="0082072F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DPFO ze závislé činnosti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4D6009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168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4D6009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190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4D6009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195</w:t>
            </w:r>
          </w:p>
        </w:tc>
      </w:tr>
      <w:tr w:rsidR="0082072F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DPFO OSVČ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4D6009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4D6009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31</w:t>
            </w:r>
          </w:p>
        </w:tc>
      </w:tr>
      <w:tr w:rsidR="0082072F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070061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DP FO z </w:t>
            </w:r>
            <w:proofErr w:type="spellStart"/>
            <w:r w:rsidRPr="0082072F">
              <w:rPr>
                <w:sz w:val="22"/>
                <w:szCs w:val="22"/>
              </w:rPr>
              <w:t>kapit</w:t>
            </w:r>
            <w:proofErr w:type="spellEnd"/>
            <w:r w:rsidRPr="0082072F">
              <w:rPr>
                <w:sz w:val="22"/>
                <w:szCs w:val="22"/>
              </w:rPr>
              <w:t>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4D6009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16</w:t>
            </w:r>
          </w:p>
        </w:tc>
      </w:tr>
      <w:tr w:rsidR="0082072F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070061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Odvod z loterií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</w:t>
            </w:r>
          </w:p>
        </w:tc>
      </w:tr>
      <w:tr w:rsidR="0082072F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070061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 xml:space="preserve">Daň z nemovitostí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120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130</w:t>
            </w:r>
          </w:p>
        </w:tc>
      </w:tr>
      <w:tr w:rsidR="0082072F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Daň z přidané hodnoty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350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070061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400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410</w:t>
            </w:r>
          </w:p>
        </w:tc>
      </w:tr>
      <w:tr w:rsidR="0082072F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DPPO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219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220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222</w:t>
            </w:r>
          </w:p>
        </w:tc>
      </w:tr>
      <w:tr w:rsidR="0082072F" w:rsidRPr="008C7B90" w:rsidTr="00372253">
        <w:trPr>
          <w:trHeight w:val="22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DE68BA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82072F" w:rsidP="0037225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 xml:space="preserve">Nedaňové příjmy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E35F37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E35F37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2072F" w:rsidRPr="0082072F" w:rsidRDefault="00E35F37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113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DE68BA" w:rsidP="00E55E05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E55E05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Místní poplatky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DE68BA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="00DE68BA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E55E05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E55E05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44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1</w:t>
            </w:r>
            <w:r w:rsidR="00DE68BA">
              <w:rPr>
                <w:sz w:val="22"/>
                <w:szCs w:val="22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Příjmy z úroků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33</w:t>
            </w:r>
          </w:p>
        </w:tc>
      </w:tr>
      <w:tr w:rsidR="00DE68BA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68BA" w:rsidRPr="0082072F" w:rsidRDefault="00DE68BA" w:rsidP="00DE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68BA" w:rsidRPr="0082072F" w:rsidRDefault="00DE68BA" w:rsidP="00617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příjmy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68BA" w:rsidRPr="0082072F" w:rsidRDefault="00DE68BA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68BA" w:rsidRPr="0082072F" w:rsidRDefault="00E35F37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68BA" w:rsidRPr="0082072F" w:rsidRDefault="00E35F37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33</w:t>
            </w:r>
          </w:p>
        </w:tc>
      </w:tr>
      <w:tr w:rsidR="00372253" w:rsidRPr="008C7B90" w:rsidTr="00372253">
        <w:trPr>
          <w:trHeight w:val="22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1</w:t>
            </w:r>
            <w:r w:rsidR="00DE68BA">
              <w:rPr>
                <w:sz w:val="22"/>
                <w:szCs w:val="22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Daňové a nedaňové příjmy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35F37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35F37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1091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35F37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1119</w:t>
            </w:r>
          </w:p>
        </w:tc>
      </w:tr>
      <w:tr w:rsidR="00372253" w:rsidRPr="008C7B90" w:rsidTr="00372253">
        <w:trPr>
          <w:trHeight w:val="22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1</w:t>
            </w:r>
            <w:r w:rsidR="00DE68BA">
              <w:rPr>
                <w:sz w:val="22"/>
                <w:szCs w:val="22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PŘÍJMY CELKEM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35F37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35F37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1091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="00E35F37">
              <w:rPr>
                <w:rFonts w:eastAsia="Arial Unicode MS"/>
                <w:sz w:val="22"/>
                <w:szCs w:val="22"/>
              </w:rPr>
              <w:t>119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68BA">
              <w:rPr>
                <w:sz w:val="22"/>
                <w:szCs w:val="22"/>
              </w:rPr>
              <w:t>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Provoz veřejné silniční dopravy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12B4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12B4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50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68BA">
              <w:rPr>
                <w:sz w:val="22"/>
                <w:szCs w:val="22"/>
              </w:rPr>
              <w:t>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 xml:space="preserve">Odvádění a čištění odpadních vod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68BA">
              <w:rPr>
                <w:sz w:val="22"/>
                <w:szCs w:val="22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12B4F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Činnosti knihovnické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18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10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68BA">
              <w:rPr>
                <w:sz w:val="22"/>
                <w:szCs w:val="22"/>
              </w:rPr>
              <w:t>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 xml:space="preserve">Bytové hospodářství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10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DE68BA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 xml:space="preserve">Nebytové hospodářství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500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12B4F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20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68BA">
              <w:rPr>
                <w:sz w:val="22"/>
                <w:szCs w:val="22"/>
              </w:rPr>
              <w:t>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 xml:space="preserve">Veřejné osvětlení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30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68BA">
              <w:rPr>
                <w:sz w:val="22"/>
                <w:szCs w:val="22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12B4F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 xml:space="preserve">Sběr a svoz kom. </w:t>
            </w:r>
            <w:proofErr w:type="gramStart"/>
            <w:r w:rsidRPr="0082072F">
              <w:rPr>
                <w:sz w:val="22"/>
                <w:szCs w:val="22"/>
              </w:rPr>
              <w:t>odpadů</w:t>
            </w:r>
            <w:proofErr w:type="gramEnd"/>
            <w:r w:rsidRPr="008207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90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92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94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68BA">
              <w:rPr>
                <w:sz w:val="22"/>
                <w:szCs w:val="22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 xml:space="preserve">Péče o vzhled obcí a veř. </w:t>
            </w:r>
            <w:proofErr w:type="gramStart"/>
            <w:r w:rsidRPr="0082072F">
              <w:rPr>
                <w:sz w:val="22"/>
                <w:szCs w:val="22"/>
              </w:rPr>
              <w:t>zeleň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32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68BA">
              <w:rPr>
                <w:sz w:val="22"/>
                <w:szCs w:val="22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2072F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82072F">
              <w:rPr>
                <w:sz w:val="22"/>
                <w:szCs w:val="22"/>
              </w:rPr>
              <w:t>Ost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2072F">
              <w:rPr>
                <w:sz w:val="22"/>
                <w:szCs w:val="22"/>
              </w:rPr>
              <w:t xml:space="preserve"> </w:t>
            </w:r>
            <w:proofErr w:type="gramStart"/>
            <w:r w:rsidRPr="0082072F">
              <w:rPr>
                <w:sz w:val="22"/>
                <w:szCs w:val="22"/>
              </w:rPr>
              <w:t>výdaje</w:t>
            </w:r>
            <w:proofErr w:type="gramEnd"/>
            <w:r w:rsidRPr="0082072F">
              <w:rPr>
                <w:sz w:val="22"/>
                <w:szCs w:val="22"/>
              </w:rPr>
              <w:t xml:space="preserve"> související se soc. službami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25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25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68BA">
              <w:rPr>
                <w:sz w:val="22"/>
                <w:szCs w:val="22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 xml:space="preserve">Požární ochrana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34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34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34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DE68BA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68BA">
              <w:rPr>
                <w:sz w:val="22"/>
                <w:szCs w:val="22"/>
              </w:rPr>
              <w:t>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Zastupitelstva obcí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267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267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267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Default="00372253" w:rsidP="00DE68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68BA">
              <w:rPr>
                <w:sz w:val="22"/>
                <w:szCs w:val="22"/>
              </w:rPr>
              <w:t>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20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Činnost místní správy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177C8D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177C8D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362</w:t>
            </w:r>
          </w:p>
        </w:tc>
      </w:tr>
      <w:tr w:rsidR="00372253" w:rsidRPr="008C7B90" w:rsidTr="00372253">
        <w:trPr>
          <w:trHeight w:val="19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20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2072F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Obecné příjmy a výdaje z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82072F">
              <w:rPr>
                <w:sz w:val="22"/>
                <w:szCs w:val="22"/>
              </w:rPr>
              <w:t>fin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2072F">
              <w:rPr>
                <w:sz w:val="22"/>
                <w:szCs w:val="22"/>
              </w:rPr>
              <w:t xml:space="preserve"> </w:t>
            </w:r>
            <w:proofErr w:type="gramStart"/>
            <w:r w:rsidRPr="0082072F">
              <w:rPr>
                <w:sz w:val="22"/>
                <w:szCs w:val="22"/>
              </w:rPr>
              <w:t>operací</w:t>
            </w:r>
            <w:proofErr w:type="gramEnd"/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177C8D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25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177C8D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82072F">
              <w:rPr>
                <w:rFonts w:eastAsia="Arial Unicode MS"/>
                <w:sz w:val="22"/>
                <w:szCs w:val="22"/>
              </w:rPr>
              <w:t>25</w:t>
            </w:r>
          </w:p>
        </w:tc>
      </w:tr>
      <w:tr w:rsidR="00372253" w:rsidRPr="008C7B90" w:rsidTr="00372253">
        <w:trPr>
          <w:trHeight w:val="22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20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Běžné výdaje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DE68BA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1007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1447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959</w:t>
            </w:r>
          </w:p>
        </w:tc>
      </w:tr>
      <w:tr w:rsidR="00372253" w:rsidRPr="008C7B90" w:rsidTr="00372253">
        <w:trPr>
          <w:trHeight w:val="22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20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Kapitálové výdaje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DE68BA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4000</w:t>
            </w:r>
          </w:p>
        </w:tc>
      </w:tr>
      <w:tr w:rsidR="00372253" w:rsidRPr="008C7B90" w:rsidTr="0037225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20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VÝDAJE CELKEM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DE68BA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1007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1447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4959</w:t>
            </w:r>
          </w:p>
        </w:tc>
      </w:tr>
      <w:tr w:rsidR="00372253" w:rsidRPr="008C7B90" w:rsidTr="00372253">
        <w:trPr>
          <w:trHeight w:val="227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20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SALDO v rozpočtové skladbě (bez financování)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DE68BA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-356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-3840</w:t>
            </w:r>
          </w:p>
        </w:tc>
      </w:tr>
      <w:tr w:rsidR="00372253" w:rsidRPr="008C7B90" w:rsidTr="00372253">
        <w:trPr>
          <w:trHeight w:val="227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20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Uhrazené splátky jistin a dluhopisů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DE68BA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372253" w:rsidRPr="008C7B90" w:rsidTr="00372253">
        <w:trPr>
          <w:trHeight w:val="22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20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Přijaté půjčky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DE68BA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372253" w:rsidRPr="008C7B90" w:rsidTr="00372253">
        <w:trPr>
          <w:trHeight w:val="22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20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Změna stavu na bankovních účtech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DE68BA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-356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-3840</w:t>
            </w:r>
          </w:p>
        </w:tc>
      </w:tr>
      <w:tr w:rsidR="00372253" w:rsidRPr="008C7B90" w:rsidTr="00372253">
        <w:trPr>
          <w:trHeight w:val="22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82072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rPr>
                <w:rFonts w:eastAsia="Arial Unicode MS"/>
                <w:sz w:val="22"/>
                <w:szCs w:val="22"/>
              </w:rPr>
            </w:pPr>
            <w:r w:rsidRPr="0082072F">
              <w:rPr>
                <w:sz w:val="22"/>
                <w:szCs w:val="22"/>
              </w:rPr>
              <w:t>FINANCOVÁNÍ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372253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356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72253" w:rsidRPr="0082072F" w:rsidRDefault="00EB19A6" w:rsidP="00617CD3">
            <w:pPr>
              <w:jc w:val="righ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3840</w:t>
            </w:r>
          </w:p>
        </w:tc>
      </w:tr>
    </w:tbl>
    <w:p w:rsidR="00617CD3" w:rsidRDefault="00617CD3" w:rsidP="00617CD3"/>
    <w:p w:rsidR="00893834" w:rsidRDefault="00893834" w:rsidP="00617CD3"/>
    <w:p w:rsidR="00893834" w:rsidRDefault="00893834" w:rsidP="00617CD3">
      <w:r>
        <w:t>V Nasavrkách dne 13. 5. 2015</w:t>
      </w:r>
    </w:p>
    <w:p w:rsidR="00893834" w:rsidRDefault="00893834" w:rsidP="00617CD3"/>
    <w:p w:rsidR="00893834" w:rsidRDefault="00893834" w:rsidP="00617CD3">
      <w:r>
        <w:t xml:space="preserve">Vyvěšeno </w:t>
      </w:r>
      <w:proofErr w:type="gramStart"/>
      <w:r>
        <w:t>dne : 13</w:t>
      </w:r>
      <w:proofErr w:type="gramEnd"/>
      <w:r>
        <w:t>. 5. 2015</w:t>
      </w:r>
    </w:p>
    <w:p w:rsidR="00893834" w:rsidRDefault="00893834" w:rsidP="00617CD3"/>
    <w:p w:rsidR="00893834" w:rsidRDefault="00893834" w:rsidP="00617CD3">
      <w:r>
        <w:t xml:space="preserve">Sejmuto </w:t>
      </w:r>
      <w:proofErr w:type="gramStart"/>
      <w:r>
        <w:t>dne :    17</w:t>
      </w:r>
      <w:proofErr w:type="gramEnd"/>
      <w:r>
        <w:t>. 6. 2015</w:t>
      </w:r>
    </w:p>
    <w:sectPr w:rsidR="00893834" w:rsidSect="00617CD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D3"/>
    <w:rsid w:val="00070061"/>
    <w:rsid w:val="00167386"/>
    <w:rsid w:val="00177C8D"/>
    <w:rsid w:val="00372253"/>
    <w:rsid w:val="003C629D"/>
    <w:rsid w:val="004D6009"/>
    <w:rsid w:val="00617CD3"/>
    <w:rsid w:val="007A5641"/>
    <w:rsid w:val="00812B4F"/>
    <w:rsid w:val="0082072F"/>
    <w:rsid w:val="008351E3"/>
    <w:rsid w:val="00893834"/>
    <w:rsid w:val="00A77C3F"/>
    <w:rsid w:val="00C022FC"/>
    <w:rsid w:val="00CA5CBA"/>
    <w:rsid w:val="00D30C81"/>
    <w:rsid w:val="00DE68BA"/>
    <w:rsid w:val="00E35F37"/>
    <w:rsid w:val="00EB19A6"/>
    <w:rsid w:val="00EE7FEB"/>
    <w:rsid w:val="00FB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6190AE-DDFA-4877-B761-E115ED9E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CD3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8938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93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87431-2C4D-4D49-99AA-E72E86D9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 ROZPOČTOVÉHO VÝHLEDU MĚSTA ZÁSMUKY NA OBDOBÍ 2009 – 2013</vt:lpstr>
    </vt:vector>
  </TitlesOfParts>
  <Company>abc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 ROZPOČTOVÉHO VÝHLEDU MĚSTA ZÁSMUKY NA OBDOBÍ 2009 – 2013</dc:title>
  <dc:subject/>
  <dc:creator>xxx</dc:creator>
  <cp:keywords/>
  <cp:lastModifiedBy>Jana Michalcová</cp:lastModifiedBy>
  <cp:revision>2</cp:revision>
  <cp:lastPrinted>2016-05-12T11:00:00Z</cp:lastPrinted>
  <dcterms:created xsi:type="dcterms:W3CDTF">2018-03-23T09:35:00Z</dcterms:created>
  <dcterms:modified xsi:type="dcterms:W3CDTF">2018-03-23T09:35:00Z</dcterms:modified>
</cp:coreProperties>
</file>